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E41D9" w14:textId="66D25856" w:rsidR="006E2B7A" w:rsidRPr="00547646" w:rsidRDefault="00547646" w:rsidP="00547646">
      <w:pPr>
        <w:shd w:val="clear" w:color="auto" w:fill="FFFFFF"/>
        <w:spacing w:before="100" w:beforeAutospacing="1" w:after="100" w:afterAutospacing="1" w:line="37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s-CL" w:eastAsia="es-ES_tradnl"/>
        </w:rPr>
      </w:pPr>
      <w:r w:rsidRPr="00547646">
        <w:rPr>
          <w:rFonts w:ascii="Times New Roman" w:eastAsia="Times New Roman" w:hAnsi="Times New Roman" w:cs="Times New Roman"/>
          <w:b/>
          <w:bCs/>
          <w:sz w:val="32"/>
          <w:szCs w:val="32"/>
          <w:lang w:val="es-CL" w:eastAsia="es-ES_tradnl"/>
        </w:rPr>
        <w:t>A la comunidad universitaria</w:t>
      </w:r>
    </w:p>
    <w:p w14:paraId="73DEFECE" w14:textId="139FE62D" w:rsidR="00547646" w:rsidRDefault="00547646" w:rsidP="00A61572">
      <w:p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sz w:val="32"/>
          <w:szCs w:val="32"/>
          <w:lang w:val="es-CL" w:eastAsia="es-ES_tradnl"/>
        </w:rPr>
      </w:pPr>
      <w:r>
        <w:rPr>
          <w:rFonts w:ascii="Times New Roman" w:eastAsia="Times New Roman" w:hAnsi="Times New Roman" w:cs="Times New Roman"/>
          <w:sz w:val="32"/>
          <w:szCs w:val="32"/>
          <w:lang w:val="es-CL" w:eastAsia="es-ES_tradnl"/>
        </w:rPr>
        <w:t>Estimada comunidad:</w:t>
      </w:r>
    </w:p>
    <w:p w14:paraId="784E091D" w14:textId="726BB0B6" w:rsidR="00547646" w:rsidRDefault="00547646" w:rsidP="00547646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32"/>
          <w:szCs w:val="32"/>
          <w:lang w:val="es-CL" w:eastAsia="es-ES_tradnl"/>
        </w:rPr>
      </w:pPr>
      <w:r>
        <w:rPr>
          <w:rFonts w:ascii="Times New Roman" w:eastAsia="Times New Roman" w:hAnsi="Times New Roman" w:cs="Times New Roman"/>
          <w:sz w:val="32"/>
          <w:szCs w:val="32"/>
          <w:lang w:val="es-CL" w:eastAsia="es-ES_tradnl"/>
        </w:rPr>
        <w:t xml:space="preserve">La Facultad de Ciencias Médicas invita a la </w:t>
      </w:r>
      <w:r w:rsidRPr="00547646">
        <w:rPr>
          <w:rFonts w:ascii="Times New Roman" w:eastAsia="Times New Roman" w:hAnsi="Times New Roman" w:cs="Times New Roman"/>
          <w:b/>
          <w:bCs/>
          <w:sz w:val="32"/>
          <w:szCs w:val="32"/>
          <w:lang w:val="es-CL" w:eastAsia="es-ES_tradnl"/>
        </w:rPr>
        <w:t>charla online “Vinculación de la actividad física para el buen vivir”</w:t>
      </w:r>
      <w:r w:rsidRPr="00547646">
        <w:rPr>
          <w:rFonts w:ascii="Times New Roman" w:eastAsia="Times New Roman" w:hAnsi="Times New Roman" w:cs="Times New Roman"/>
          <w:sz w:val="32"/>
          <w:szCs w:val="32"/>
          <w:lang w:val="es-CL" w:eastAsia="es-ES_tradnl"/>
        </w:rPr>
        <w:t xml:space="preserve">, </w:t>
      </w:r>
      <w:r>
        <w:rPr>
          <w:rFonts w:ascii="Times New Roman" w:eastAsia="Times New Roman" w:hAnsi="Times New Roman" w:cs="Times New Roman"/>
          <w:sz w:val="32"/>
          <w:szCs w:val="32"/>
          <w:lang w:val="es-CL" w:eastAsia="es-ES_tradnl"/>
        </w:rPr>
        <w:t xml:space="preserve">la cual se desarrollará el </w:t>
      </w:r>
      <w:r w:rsidRPr="00547646">
        <w:rPr>
          <w:rFonts w:ascii="Times New Roman" w:eastAsia="Times New Roman" w:hAnsi="Times New Roman" w:cs="Times New Roman"/>
          <w:b/>
          <w:bCs/>
          <w:sz w:val="32"/>
          <w:szCs w:val="32"/>
          <w:lang w:val="es-CL" w:eastAsia="es-ES_tradnl"/>
        </w:rPr>
        <w:t>martes 4 de abril a las 19:00 horas</w:t>
      </w:r>
      <w:r>
        <w:rPr>
          <w:rFonts w:ascii="Times New Roman" w:eastAsia="Times New Roman" w:hAnsi="Times New Roman" w:cs="Times New Roman"/>
          <w:sz w:val="32"/>
          <w:szCs w:val="32"/>
          <w:lang w:val="es-CL" w:eastAsia="es-ES_tradnl"/>
        </w:rPr>
        <w:t>.</w:t>
      </w:r>
    </w:p>
    <w:p w14:paraId="5F367225" w14:textId="20468412" w:rsidR="00547646" w:rsidRPr="00547646" w:rsidRDefault="00547646" w:rsidP="00547646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32"/>
          <w:szCs w:val="32"/>
          <w:lang w:val="es-CL" w:eastAsia="es-ES_tradnl"/>
        </w:rPr>
      </w:pPr>
      <w:r w:rsidRPr="00547646">
        <w:rPr>
          <w:rFonts w:ascii="Times New Roman" w:eastAsia="Times New Roman" w:hAnsi="Times New Roman" w:cs="Times New Roman"/>
          <w:sz w:val="32"/>
          <w:szCs w:val="32"/>
          <w:lang w:val="es-CL" w:eastAsia="es-ES_tradnl"/>
        </w:rPr>
        <w:t>En la actividad, expondrá la académica de la Escuela de Ciencias de la Actividad Física, el Deporte y la Salud (</w:t>
      </w:r>
      <w:proofErr w:type="spellStart"/>
      <w:r w:rsidRPr="00547646">
        <w:rPr>
          <w:rFonts w:ascii="Times New Roman" w:eastAsia="Times New Roman" w:hAnsi="Times New Roman" w:cs="Times New Roman"/>
          <w:sz w:val="32"/>
          <w:szCs w:val="32"/>
          <w:lang w:val="es-CL" w:eastAsia="es-ES_tradnl"/>
        </w:rPr>
        <w:t>Eciades</w:t>
      </w:r>
      <w:proofErr w:type="spellEnd"/>
      <w:r w:rsidRPr="00547646">
        <w:rPr>
          <w:rFonts w:ascii="Times New Roman" w:eastAsia="Times New Roman" w:hAnsi="Times New Roman" w:cs="Times New Roman"/>
          <w:sz w:val="32"/>
          <w:szCs w:val="32"/>
          <w:lang w:val="es-CL" w:eastAsia="es-ES_tradnl"/>
        </w:rPr>
        <w:t>),</w:t>
      </w:r>
      <w:r w:rsidRPr="00547646">
        <w:rPr>
          <w:rFonts w:ascii="Times New Roman" w:eastAsia="Times New Roman" w:hAnsi="Times New Roman" w:cs="Times New Roman"/>
          <w:b/>
          <w:bCs/>
          <w:sz w:val="32"/>
          <w:szCs w:val="32"/>
          <w:lang w:val="es-CL" w:eastAsia="es-ES_tradnl"/>
        </w:rPr>
        <w:t xml:space="preserve"> Cecilia Bahamonde Pérez</w:t>
      </w:r>
      <w:r w:rsidRPr="00547646">
        <w:rPr>
          <w:rFonts w:ascii="Times New Roman" w:eastAsia="Times New Roman" w:hAnsi="Times New Roman" w:cs="Times New Roman"/>
          <w:sz w:val="32"/>
          <w:szCs w:val="32"/>
          <w:lang w:val="es-CL" w:eastAsia="es-ES_tradnl"/>
        </w:rPr>
        <w:t>, doctora en Actividad Física y especialista en fisiología del ejercicio, crecimiento y desarrollo aplicada a la actividad física y salud. Es también Magíster en Nutrición Humana y docente de</w:t>
      </w:r>
      <w:r>
        <w:rPr>
          <w:rFonts w:ascii="Times New Roman" w:eastAsia="Times New Roman" w:hAnsi="Times New Roman" w:cs="Times New Roman"/>
          <w:sz w:val="32"/>
          <w:szCs w:val="32"/>
          <w:lang w:val="es-CL" w:eastAsia="es-ES_tradnl"/>
        </w:rPr>
        <w:t xml:space="preserve">l </w:t>
      </w:r>
      <w:r w:rsidRPr="00547646">
        <w:rPr>
          <w:rFonts w:ascii="Times New Roman" w:eastAsia="Times New Roman" w:hAnsi="Times New Roman" w:cs="Times New Roman"/>
          <w:sz w:val="32"/>
          <w:szCs w:val="32"/>
          <w:lang w:val="es-CL" w:eastAsia="es-ES_tradnl"/>
        </w:rPr>
        <w:t>Diplomado en Nutrición y actividad física: profundizando en recomendaciones y en estrategias educativas</w:t>
      </w:r>
      <w:r>
        <w:rPr>
          <w:rFonts w:ascii="Times New Roman" w:eastAsia="Times New Roman" w:hAnsi="Times New Roman" w:cs="Times New Roman"/>
          <w:sz w:val="32"/>
          <w:szCs w:val="32"/>
          <w:lang w:val="es-CL" w:eastAsia="es-ES_tradnl"/>
        </w:rPr>
        <w:t xml:space="preserve"> impartido por la Unidad Mayor.</w:t>
      </w:r>
    </w:p>
    <w:p w14:paraId="28671EA5" w14:textId="6A00C9BA" w:rsidR="00547646" w:rsidRDefault="00547646" w:rsidP="00547646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32"/>
          <w:szCs w:val="32"/>
          <w:lang w:val="es-CL" w:eastAsia="es-ES_tradnl"/>
        </w:rPr>
      </w:pPr>
      <w:r w:rsidRPr="00547646">
        <w:rPr>
          <w:rFonts w:ascii="Times New Roman" w:eastAsia="Times New Roman" w:hAnsi="Times New Roman" w:cs="Times New Roman"/>
          <w:sz w:val="32"/>
          <w:szCs w:val="32"/>
          <w:lang w:val="es-CL" w:eastAsia="es-ES_tradnl"/>
        </w:rPr>
        <w:t>Durante la charla, podrá</w:t>
      </w:r>
      <w:r>
        <w:rPr>
          <w:rFonts w:ascii="Times New Roman" w:eastAsia="Times New Roman" w:hAnsi="Times New Roman" w:cs="Times New Roman"/>
          <w:sz w:val="32"/>
          <w:szCs w:val="32"/>
          <w:lang w:val="es-CL" w:eastAsia="es-ES_tradnl"/>
        </w:rPr>
        <w:t>n</w:t>
      </w:r>
      <w:r w:rsidRPr="00547646">
        <w:rPr>
          <w:rFonts w:ascii="Times New Roman" w:eastAsia="Times New Roman" w:hAnsi="Times New Roman" w:cs="Times New Roman"/>
          <w:sz w:val="32"/>
          <w:szCs w:val="32"/>
          <w:lang w:val="es-CL" w:eastAsia="es-ES_tradnl"/>
        </w:rPr>
        <w:t xml:space="preserve"> conocer más sobre temas como energía versus movimiento, equilibrio entre ingesta y gasto y el valor de la nutrición y la actividad física desde los ámbitos cuantitativo y cualitativo</w:t>
      </w:r>
      <w:r>
        <w:rPr>
          <w:rFonts w:ascii="Times New Roman" w:eastAsia="Times New Roman" w:hAnsi="Times New Roman" w:cs="Times New Roman"/>
          <w:sz w:val="32"/>
          <w:szCs w:val="32"/>
          <w:lang w:val="es-CL" w:eastAsia="es-ES_tradnl"/>
        </w:rPr>
        <w:t>.</w:t>
      </w:r>
    </w:p>
    <w:p w14:paraId="3B47C886" w14:textId="36151748" w:rsidR="00547646" w:rsidRDefault="00547646" w:rsidP="00547646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32"/>
          <w:szCs w:val="32"/>
          <w:lang w:val="es-CL" w:eastAsia="es-ES_tradnl"/>
        </w:rPr>
      </w:pPr>
      <w:r>
        <w:rPr>
          <w:rFonts w:ascii="Times New Roman" w:eastAsia="Times New Roman" w:hAnsi="Times New Roman" w:cs="Times New Roman"/>
          <w:sz w:val="32"/>
          <w:szCs w:val="32"/>
          <w:lang w:val="es-CL" w:eastAsia="es-ES_tradnl"/>
        </w:rPr>
        <w:t xml:space="preserve">Para ser parte de la instancia, deben inscribirse a través del siguiente </w:t>
      </w:r>
      <w:hyperlink r:id="rId8" w:history="1">
        <w:r w:rsidRPr="00547646">
          <w:rPr>
            <w:rStyle w:val="Hipervnculo"/>
            <w:rFonts w:ascii="Times New Roman" w:eastAsia="Times New Roman" w:hAnsi="Times New Roman" w:cs="Times New Roman"/>
            <w:sz w:val="32"/>
            <w:szCs w:val="32"/>
            <w:lang w:val="es-CL" w:eastAsia="es-ES_tradnl"/>
          </w:rPr>
          <w:t>formulario de inscripción</w:t>
        </w:r>
      </w:hyperlink>
      <w:r>
        <w:rPr>
          <w:rFonts w:ascii="Times New Roman" w:eastAsia="Times New Roman" w:hAnsi="Times New Roman" w:cs="Times New Roman"/>
          <w:sz w:val="32"/>
          <w:szCs w:val="32"/>
          <w:lang w:val="es-CL" w:eastAsia="es-ES_tradnl"/>
        </w:rPr>
        <w:t>.</w:t>
      </w:r>
    </w:p>
    <w:p w14:paraId="5C278387" w14:textId="64645709" w:rsidR="00547646" w:rsidRDefault="00547646" w:rsidP="00547646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32"/>
          <w:szCs w:val="32"/>
          <w:lang w:val="es-CL" w:eastAsia="es-ES_tradnl"/>
        </w:rPr>
      </w:pPr>
      <w:r>
        <w:rPr>
          <w:rFonts w:ascii="Times New Roman" w:eastAsia="Times New Roman" w:hAnsi="Times New Roman" w:cs="Times New Roman"/>
          <w:sz w:val="32"/>
          <w:szCs w:val="32"/>
          <w:lang w:val="es-CL" w:eastAsia="es-ES_tradnl"/>
        </w:rPr>
        <w:t>Se adjunta afiche del evento.</w:t>
      </w:r>
    </w:p>
    <w:p w14:paraId="786BDC44" w14:textId="58329B7B" w:rsidR="00547646" w:rsidRDefault="00547646" w:rsidP="00547646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32"/>
          <w:szCs w:val="32"/>
          <w:lang w:val="es-CL" w:eastAsia="es-ES_tradnl"/>
        </w:rPr>
      </w:pPr>
      <w:r w:rsidRPr="00547646">
        <w:rPr>
          <w:rFonts w:ascii="Times New Roman" w:eastAsia="Times New Roman" w:hAnsi="Times New Roman" w:cs="Times New Roman"/>
          <w:b/>
          <w:bCs/>
          <w:sz w:val="32"/>
          <w:szCs w:val="32"/>
          <w:lang w:val="es-CL" w:eastAsia="es-ES_tradnl"/>
        </w:rPr>
        <w:t>Descripción de imagen</w:t>
      </w:r>
      <w:r>
        <w:rPr>
          <w:rFonts w:ascii="Times New Roman" w:eastAsia="Times New Roman" w:hAnsi="Times New Roman" w:cs="Times New Roman"/>
          <w:sz w:val="32"/>
          <w:szCs w:val="32"/>
          <w:lang w:val="es-CL" w:eastAsia="es-ES_tradnl"/>
        </w:rPr>
        <w:t xml:space="preserve">: de fondo aparece una foto de un grupo heterogéneo de personas corriendo. Arriba, aparece el logotipo de la Facultad de Ciencias Médicas y la Escuela de Ciencias de la Actividad Física, el Deporte y la Salud. Al medio, dentro de un rectángulo naranjo y en letras blancas, aparece el título de la charla. Abajo, en un cuadro color calipso, aparece la fecha y hora del evento. A continuación, se muestra una foto de la expositora. A la derecha de </w:t>
      </w:r>
      <w:r>
        <w:rPr>
          <w:rFonts w:ascii="Times New Roman" w:eastAsia="Times New Roman" w:hAnsi="Times New Roman" w:cs="Times New Roman"/>
          <w:sz w:val="32"/>
          <w:szCs w:val="32"/>
          <w:lang w:val="es-CL" w:eastAsia="es-ES_tradnl"/>
        </w:rPr>
        <w:lastRenderedPageBreak/>
        <w:t>esta, se lee su nombre y una breve descripción curricular. Finalmente, aparece en letras blancas “Dirección de Vinculación con el Medio, Facultad de Ciencias Médicas”.</w:t>
      </w:r>
    </w:p>
    <w:p w14:paraId="28839667" w14:textId="5B2DA34A" w:rsidR="00547646" w:rsidRDefault="00547646" w:rsidP="00547646">
      <w:p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sz w:val="32"/>
          <w:szCs w:val="32"/>
          <w:lang w:val="es-CL" w:eastAsia="es-ES_tradnl"/>
        </w:rPr>
      </w:pPr>
    </w:p>
    <w:p w14:paraId="00DE3EBB" w14:textId="202A517E" w:rsidR="00547646" w:rsidRDefault="00547646" w:rsidP="00547646">
      <w:p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sz w:val="32"/>
          <w:szCs w:val="32"/>
          <w:lang w:val="es-CL" w:eastAsia="es-ES_tradnl"/>
        </w:rPr>
      </w:pPr>
      <w:r>
        <w:rPr>
          <w:rFonts w:ascii="Times New Roman" w:eastAsia="Times New Roman" w:hAnsi="Times New Roman" w:cs="Times New Roman"/>
          <w:sz w:val="32"/>
          <w:szCs w:val="32"/>
          <w:lang w:val="es-CL" w:eastAsia="es-ES_tradnl"/>
        </w:rPr>
        <w:t xml:space="preserve">Atentamente, </w:t>
      </w:r>
    </w:p>
    <w:p w14:paraId="12851CC7" w14:textId="17ADB525" w:rsidR="00547646" w:rsidRDefault="00547646" w:rsidP="00547646">
      <w:p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sz w:val="32"/>
          <w:szCs w:val="32"/>
          <w:lang w:val="es-CL" w:eastAsia="es-ES_tradnl"/>
        </w:rPr>
      </w:pPr>
    </w:p>
    <w:p w14:paraId="4F605748" w14:textId="77777777" w:rsidR="00DF1C83" w:rsidRDefault="00547646" w:rsidP="00547646">
      <w:pPr>
        <w:shd w:val="clear" w:color="auto" w:fill="FFFFFF"/>
        <w:spacing w:before="100" w:beforeAutospacing="1" w:after="100" w:afterAutospacing="1" w:line="375" w:lineRule="atLeast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val="es-CL" w:eastAsia="es-ES_tradnl"/>
        </w:rPr>
      </w:pPr>
      <w:r w:rsidRPr="00547646">
        <w:rPr>
          <w:rFonts w:ascii="Times New Roman" w:eastAsia="Times New Roman" w:hAnsi="Times New Roman" w:cs="Times New Roman"/>
          <w:b/>
          <w:bCs/>
          <w:sz w:val="32"/>
          <w:szCs w:val="32"/>
          <w:lang w:val="es-CL" w:eastAsia="es-ES_tradnl"/>
        </w:rPr>
        <w:t>Jessica Alfaro Leal</w:t>
      </w:r>
      <w:r w:rsidRPr="00547646">
        <w:rPr>
          <w:rFonts w:ascii="Times New Roman" w:eastAsia="Times New Roman" w:hAnsi="Times New Roman" w:cs="Times New Roman"/>
          <w:b/>
          <w:bCs/>
          <w:sz w:val="32"/>
          <w:szCs w:val="32"/>
          <w:lang w:val="es-CL" w:eastAsia="es-ES_tradnl"/>
        </w:rPr>
        <w:br/>
        <w:t>Directora de Vinculación con el Medio</w:t>
      </w:r>
      <w:r w:rsidRPr="00547646">
        <w:rPr>
          <w:rFonts w:ascii="Times New Roman" w:eastAsia="Times New Roman" w:hAnsi="Times New Roman" w:cs="Times New Roman"/>
          <w:b/>
          <w:bCs/>
          <w:sz w:val="32"/>
          <w:szCs w:val="32"/>
          <w:lang w:val="es-CL" w:eastAsia="es-ES_tradnl"/>
        </w:rPr>
        <w:br/>
        <w:t>Facultad de Ciencias Médicas</w:t>
      </w:r>
    </w:p>
    <w:p w14:paraId="526CFC34" w14:textId="77777777" w:rsidR="00DF1C83" w:rsidRDefault="00DF1C83" w:rsidP="00547646">
      <w:pPr>
        <w:shd w:val="clear" w:color="auto" w:fill="FFFFFF"/>
        <w:spacing w:before="100" w:beforeAutospacing="1" w:after="100" w:afterAutospacing="1" w:line="375" w:lineRule="atLeast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val="es-CL" w:eastAsia="es-ES_tradnl"/>
        </w:rPr>
      </w:pPr>
    </w:p>
    <w:p w14:paraId="1B45E553" w14:textId="77777777" w:rsidR="00DF1C83" w:rsidRDefault="00DF1C83" w:rsidP="00547646">
      <w:pPr>
        <w:shd w:val="clear" w:color="auto" w:fill="FFFFFF"/>
        <w:spacing w:before="100" w:beforeAutospacing="1" w:after="100" w:afterAutospacing="1" w:line="375" w:lineRule="atLeast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val="es-CL" w:eastAsia="es-ES_tradnl"/>
        </w:rPr>
      </w:pPr>
    </w:p>
    <w:p w14:paraId="5757CC54" w14:textId="4C68569F" w:rsidR="00547646" w:rsidRPr="00DF1C83" w:rsidRDefault="00DF1C83" w:rsidP="00547646">
      <w:pPr>
        <w:shd w:val="clear" w:color="auto" w:fill="FFFFFF"/>
        <w:spacing w:before="100" w:beforeAutospacing="1" w:after="100" w:afterAutospacing="1" w:line="375" w:lineRule="atLeast"/>
        <w:jc w:val="right"/>
        <w:rPr>
          <w:rFonts w:ascii="Times New Roman" w:eastAsia="Times New Roman" w:hAnsi="Times New Roman" w:cs="Times New Roman"/>
          <w:sz w:val="32"/>
          <w:szCs w:val="32"/>
          <w:lang w:val="es-CL" w:eastAsia="es-ES_tradnl"/>
        </w:rPr>
      </w:pPr>
      <w:r w:rsidRPr="00DF1C83">
        <w:rPr>
          <w:rFonts w:ascii="Times New Roman" w:eastAsia="Times New Roman" w:hAnsi="Times New Roman" w:cs="Times New Roman"/>
          <w:sz w:val="32"/>
          <w:szCs w:val="32"/>
          <w:lang w:val="es-CL" w:eastAsia="es-ES_tradnl"/>
        </w:rPr>
        <w:t xml:space="preserve">Santiago, </w:t>
      </w:r>
      <w:r>
        <w:rPr>
          <w:rFonts w:ascii="Times New Roman" w:eastAsia="Times New Roman" w:hAnsi="Times New Roman" w:cs="Times New Roman"/>
          <w:sz w:val="32"/>
          <w:szCs w:val="32"/>
          <w:lang w:val="es-CL" w:eastAsia="es-ES_tradnl"/>
        </w:rPr>
        <w:t xml:space="preserve">3 </w:t>
      </w:r>
      <w:r w:rsidRPr="00DF1C83">
        <w:rPr>
          <w:rFonts w:ascii="Times New Roman" w:eastAsia="Times New Roman" w:hAnsi="Times New Roman" w:cs="Times New Roman"/>
          <w:sz w:val="32"/>
          <w:szCs w:val="32"/>
          <w:lang w:val="es-CL" w:eastAsia="es-ES_tradnl"/>
        </w:rPr>
        <w:t>de abril de 2023</w:t>
      </w:r>
      <w:r w:rsidR="00547646" w:rsidRPr="00DF1C83">
        <w:rPr>
          <w:rFonts w:ascii="Times New Roman" w:eastAsia="Times New Roman" w:hAnsi="Times New Roman" w:cs="Times New Roman"/>
          <w:sz w:val="32"/>
          <w:szCs w:val="32"/>
          <w:lang w:val="es-CL" w:eastAsia="es-ES_tradnl"/>
        </w:rPr>
        <w:t xml:space="preserve"> </w:t>
      </w:r>
    </w:p>
    <w:p w14:paraId="4509680F" w14:textId="14E9ECE8" w:rsidR="00547646" w:rsidRDefault="00547646" w:rsidP="00547646">
      <w:p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sz w:val="32"/>
          <w:szCs w:val="32"/>
          <w:lang w:val="es-CL" w:eastAsia="es-ES_tradnl"/>
        </w:rPr>
      </w:pPr>
    </w:p>
    <w:p w14:paraId="6D323182" w14:textId="39A22F07" w:rsidR="00547646" w:rsidRDefault="00547646" w:rsidP="00547646">
      <w:p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sz w:val="32"/>
          <w:szCs w:val="32"/>
          <w:lang w:val="es-CL" w:eastAsia="es-ES_tradnl"/>
        </w:rPr>
      </w:pPr>
    </w:p>
    <w:p w14:paraId="1DF3017A" w14:textId="77777777" w:rsidR="00547646" w:rsidRPr="00547646" w:rsidRDefault="00547646" w:rsidP="00547646">
      <w:p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sz w:val="32"/>
          <w:szCs w:val="32"/>
          <w:lang w:val="es-CL" w:eastAsia="es-ES_tradnl"/>
        </w:rPr>
      </w:pPr>
    </w:p>
    <w:p w14:paraId="3D81DFEA" w14:textId="77777777" w:rsidR="00547646" w:rsidRPr="00547646" w:rsidRDefault="00547646" w:rsidP="00547646">
      <w:p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sz w:val="28"/>
          <w:szCs w:val="28"/>
          <w:lang w:val="es-CL" w:eastAsia="es-ES_tradnl"/>
        </w:rPr>
      </w:pPr>
    </w:p>
    <w:sectPr w:rsidR="00547646" w:rsidRPr="00547646" w:rsidSect="008860D1">
      <w:headerReference w:type="even" r:id="rId9"/>
      <w:headerReference w:type="default" r:id="rId10"/>
      <w:footerReference w:type="default" r:id="rId11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8825B" w14:textId="77777777" w:rsidR="008860D1" w:rsidRDefault="008860D1" w:rsidP="00DF348D">
      <w:pPr>
        <w:spacing w:after="0" w:line="240" w:lineRule="auto"/>
      </w:pPr>
      <w:r>
        <w:separator/>
      </w:r>
    </w:p>
  </w:endnote>
  <w:endnote w:type="continuationSeparator" w:id="0">
    <w:p w14:paraId="14F4971F" w14:textId="77777777" w:rsidR="008860D1" w:rsidRDefault="008860D1" w:rsidP="00DF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F1583" w14:textId="77777777" w:rsidR="00E62C3C" w:rsidRDefault="00E62C3C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5E3371" wp14:editId="67CFD990">
              <wp:simplePos x="0" y="0"/>
              <wp:positionH relativeFrom="column">
                <wp:posOffset>-959666</wp:posOffset>
              </wp:positionH>
              <wp:positionV relativeFrom="paragraph">
                <wp:posOffset>-185420</wp:posOffset>
              </wp:positionV>
              <wp:extent cx="4972594" cy="557348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594" cy="557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399068" w14:textId="458BBD69" w:rsidR="00E62C3C" w:rsidRPr="000D2C84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UNIVERSIDAD DE SANTIAGO DE CHILE</w:t>
                          </w:r>
                        </w:p>
                        <w:p w14:paraId="5FE781E8" w14:textId="0808E9EE" w:rsidR="00EC5B59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Av. Libertador Bernardo O´H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iggins nº3363 - Estación Central - Santiago </w:t>
                          </w:r>
                          <w:r w:rsidR="00EC5B59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Chile</w:t>
                          </w:r>
                        </w:p>
                        <w:p w14:paraId="56F6B9A2" w14:textId="172ACC2C" w:rsidR="00E62C3C" w:rsidRPr="000D2C84" w:rsidRDefault="00A61572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www.usach.cl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5E3371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75.55pt;margin-top:-14.6pt;width:391.55pt;height:4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" filled="f" stroked="f">
              <v:textbox>
                <w:txbxContent>
                  <w:p w14:paraId="17399068" w14:textId="458BBD69" w:rsidR="00E62C3C" w:rsidRPr="000D2C84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UNIVERSIDAD DE SANTIAGO DE CHILE</w:t>
                    </w:r>
                  </w:p>
                  <w:p w14:paraId="5FE781E8" w14:textId="0808E9EE" w:rsidR="00EC5B59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Av. Libertador Bernardo O´H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iggins nº3363 - Estación Central - Santiago </w:t>
                    </w:r>
                    <w:r w:rsidR="00EC5B59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Chile</w:t>
                    </w:r>
                  </w:p>
                  <w:p w14:paraId="56F6B9A2" w14:textId="172ACC2C" w:rsidR="00E62C3C" w:rsidRPr="000D2C84" w:rsidRDefault="00A61572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www.usach.cl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4FB7" w14:textId="77777777" w:rsidR="008860D1" w:rsidRDefault="008860D1" w:rsidP="00DF348D">
      <w:pPr>
        <w:spacing w:after="0" w:line="240" w:lineRule="auto"/>
      </w:pPr>
      <w:r>
        <w:separator/>
      </w:r>
    </w:p>
  </w:footnote>
  <w:footnote w:type="continuationSeparator" w:id="0">
    <w:p w14:paraId="76781E9D" w14:textId="77777777" w:rsidR="008860D1" w:rsidRDefault="008860D1" w:rsidP="00DF3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D99C8" w14:textId="77777777" w:rsidR="00E62C3C" w:rsidRDefault="00000000">
    <w:pPr>
      <w:pStyle w:val="Encabezado"/>
    </w:pPr>
    <w:sdt>
      <w:sdtPr>
        <w:id w:val="171999623"/>
        <w:placeholder>
          <w:docPart w:val="C025F09C742D0449B30F8E2BE40CB046"/>
        </w:placeholder>
        <w:temporary/>
        <w:showingPlcHdr/>
      </w:sdtPr>
      <w:sdtContent>
        <w:r w:rsidR="00E62C3C">
          <w:t>[Escriba texto]</w:t>
        </w:r>
      </w:sdtContent>
    </w:sdt>
    <w:r w:rsidR="00E62C3C">
      <w:ptab w:relativeTo="margin" w:alignment="center" w:leader="none"/>
    </w:r>
    <w:sdt>
      <w:sdtPr>
        <w:id w:val="171999624"/>
        <w:placeholder>
          <w:docPart w:val="291D9360D5C4564DB7F520493C0D362E"/>
        </w:placeholder>
        <w:temporary/>
        <w:showingPlcHdr/>
      </w:sdtPr>
      <w:sdtContent>
        <w:r w:rsidR="00E62C3C">
          <w:t>[Escriba texto]</w:t>
        </w:r>
      </w:sdtContent>
    </w:sdt>
    <w:r w:rsidR="00E62C3C">
      <w:ptab w:relativeTo="margin" w:alignment="right" w:leader="none"/>
    </w:r>
    <w:sdt>
      <w:sdtPr>
        <w:id w:val="171999625"/>
        <w:placeholder>
          <w:docPart w:val="F42A06301BD2B649BD9A6DF9BC3B00E0"/>
        </w:placeholder>
        <w:temporary/>
        <w:showingPlcHdr/>
      </w:sdtPr>
      <w:sdtContent>
        <w:r w:rsidR="00E62C3C">
          <w:t>[Escriba texto]</w:t>
        </w:r>
      </w:sdtContent>
    </w:sdt>
  </w:p>
  <w:p w14:paraId="1D314841" w14:textId="77777777" w:rsidR="00E62C3C" w:rsidRDefault="00E62C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6162F" w14:textId="5BAA8B44" w:rsidR="00E62C3C" w:rsidRDefault="00B4092C">
    <w:pPr>
      <w:pStyle w:val="Encabezado"/>
    </w:pPr>
    <w:r>
      <w:rPr>
        <w:noProof/>
      </w:rPr>
      <w:drawing>
        <wp:anchor distT="0" distB="0" distL="114300" distR="114300" simplePos="0" relativeHeight="251664384" behindDoc="1" locked="0" layoutInCell="1" allowOverlap="1" wp14:anchorId="38ADA93D" wp14:editId="06BD0F90">
          <wp:simplePos x="0" y="0"/>
          <wp:positionH relativeFrom="column">
            <wp:posOffset>-1080135</wp:posOffset>
          </wp:positionH>
          <wp:positionV relativeFrom="paragraph">
            <wp:posOffset>-440871</wp:posOffset>
          </wp:positionV>
          <wp:extent cx="7768046" cy="10052403"/>
          <wp:effectExtent l="0" t="0" r="4445" b="635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8358" cy="10065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70D8D"/>
    <w:multiLevelType w:val="hybridMultilevel"/>
    <w:tmpl w:val="28800D1C"/>
    <w:lvl w:ilvl="0" w:tplc="6D1E9434">
      <w:start w:val="1"/>
      <w:numFmt w:val="bullet"/>
      <w:lvlText w:val=""/>
      <w:lvlJc w:val="left"/>
      <w:pPr>
        <w:ind w:left="471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728BD52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78DAA4E6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BA1673E6">
      <w:start w:val="1"/>
      <w:numFmt w:val="bullet"/>
      <w:lvlText w:val="•"/>
      <w:lvlJc w:val="left"/>
      <w:pPr>
        <w:ind w:left="3138" w:hanging="360"/>
      </w:pPr>
      <w:rPr>
        <w:rFonts w:hint="default"/>
      </w:rPr>
    </w:lvl>
    <w:lvl w:ilvl="4" w:tplc="9A3C6058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A6C6746A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AC30240A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16340E5C">
      <w:start w:val="1"/>
      <w:numFmt w:val="bullet"/>
      <w:lvlText w:val="•"/>
      <w:lvlJc w:val="left"/>
      <w:pPr>
        <w:ind w:left="6682" w:hanging="360"/>
      </w:pPr>
      <w:rPr>
        <w:rFonts w:hint="default"/>
      </w:rPr>
    </w:lvl>
    <w:lvl w:ilvl="8" w:tplc="39F6F934">
      <w:start w:val="1"/>
      <w:numFmt w:val="bullet"/>
      <w:lvlText w:val="•"/>
      <w:lvlJc w:val="left"/>
      <w:pPr>
        <w:ind w:left="7568" w:hanging="360"/>
      </w:pPr>
      <w:rPr>
        <w:rFonts w:hint="default"/>
      </w:rPr>
    </w:lvl>
  </w:abstractNum>
  <w:abstractNum w:abstractNumId="1" w15:restartNumberingAfterBreak="0">
    <w:nsid w:val="6FCB068F"/>
    <w:multiLevelType w:val="hybridMultilevel"/>
    <w:tmpl w:val="BB7AC6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790550">
    <w:abstractNumId w:val="1"/>
  </w:num>
  <w:num w:numId="2" w16cid:durableId="330912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86"/>
    <w:rsid w:val="00030049"/>
    <w:rsid w:val="000D2C84"/>
    <w:rsid w:val="001225E9"/>
    <w:rsid w:val="0013762B"/>
    <w:rsid w:val="0019440A"/>
    <w:rsid w:val="001A29CC"/>
    <w:rsid w:val="001A70E5"/>
    <w:rsid w:val="001D67D0"/>
    <w:rsid w:val="00383C1D"/>
    <w:rsid w:val="003B54D3"/>
    <w:rsid w:val="003F7EBA"/>
    <w:rsid w:val="00461360"/>
    <w:rsid w:val="004C12C4"/>
    <w:rsid w:val="00547646"/>
    <w:rsid w:val="00557798"/>
    <w:rsid w:val="00566176"/>
    <w:rsid w:val="00575C7D"/>
    <w:rsid w:val="005D574A"/>
    <w:rsid w:val="005E050D"/>
    <w:rsid w:val="005F5026"/>
    <w:rsid w:val="00655586"/>
    <w:rsid w:val="006556DD"/>
    <w:rsid w:val="00674244"/>
    <w:rsid w:val="00681FFF"/>
    <w:rsid w:val="006D4B9B"/>
    <w:rsid w:val="006E2656"/>
    <w:rsid w:val="006E2B7A"/>
    <w:rsid w:val="00766CF9"/>
    <w:rsid w:val="00774C97"/>
    <w:rsid w:val="007B30F0"/>
    <w:rsid w:val="007B5094"/>
    <w:rsid w:val="007E23BF"/>
    <w:rsid w:val="008860D1"/>
    <w:rsid w:val="00986D5C"/>
    <w:rsid w:val="009C5CF4"/>
    <w:rsid w:val="00A61572"/>
    <w:rsid w:val="00A7524E"/>
    <w:rsid w:val="00B4092C"/>
    <w:rsid w:val="00CE7445"/>
    <w:rsid w:val="00D22EA8"/>
    <w:rsid w:val="00D80E1C"/>
    <w:rsid w:val="00DA2386"/>
    <w:rsid w:val="00DF1C83"/>
    <w:rsid w:val="00DF348D"/>
    <w:rsid w:val="00E10221"/>
    <w:rsid w:val="00E62C3C"/>
    <w:rsid w:val="00E7160A"/>
    <w:rsid w:val="00EC5B59"/>
    <w:rsid w:val="00F43BEC"/>
    <w:rsid w:val="00FA63EC"/>
    <w:rsid w:val="00FF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385CCC"/>
  <w15:docId w15:val="{CFEEEC59-8DEE-B040-933E-6B15E760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7B5094"/>
    <w:pPr>
      <w:ind w:left="720"/>
      <w:contextualSpacing/>
    </w:pPr>
  </w:style>
  <w:style w:type="paragraph" w:styleId="Sinespaciado">
    <w:name w:val="No Spacing"/>
    <w:uiPriority w:val="1"/>
    <w:qFormat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1A29CC"/>
    <w:pPr>
      <w:widowControl w:val="0"/>
      <w:spacing w:after="0" w:line="240" w:lineRule="auto"/>
      <w:ind w:left="471" w:hanging="360"/>
    </w:pPr>
    <w:rPr>
      <w:rFonts w:ascii="Arial" w:eastAsia="Arial" w:hAnsi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29CC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348D"/>
  </w:style>
  <w:style w:type="paragraph" w:styleId="Piedepgina">
    <w:name w:val="footer"/>
    <w:basedOn w:val="Normal"/>
    <w:link w:val="Piedepgina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/>
    <w:unhideWhenUsed/>
    <w:rsid w:val="00DF34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48D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4764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476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EN3wVrRkFrbJsNi9A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25F09C742D0449B30F8E2BE40C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CBB3C-41BB-704E-90DB-F4F3A9197E15}"/>
      </w:docPartPr>
      <w:docPartBody>
        <w:p w:rsidR="0024656D" w:rsidRDefault="0024656D" w:rsidP="0024656D">
          <w:pPr>
            <w:pStyle w:val="C025F09C742D0449B30F8E2BE40CB046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291D9360D5C4564DB7F520493C0D3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8679E-A096-5F45-B2F5-50E767B5C1C5}"/>
      </w:docPartPr>
      <w:docPartBody>
        <w:p w:rsidR="0024656D" w:rsidRDefault="0024656D" w:rsidP="0024656D">
          <w:pPr>
            <w:pStyle w:val="291D9360D5C4564DB7F520493C0D362E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42A06301BD2B649BD9A6DF9BC3B0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B4132-9C08-4F4C-B36A-D7F68FC0C9FC}"/>
      </w:docPartPr>
      <w:docPartBody>
        <w:p w:rsidR="0024656D" w:rsidRDefault="0024656D" w:rsidP="0024656D">
          <w:pPr>
            <w:pStyle w:val="F42A06301BD2B649BD9A6DF9BC3B00E0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56D"/>
    <w:rsid w:val="00133494"/>
    <w:rsid w:val="0024656D"/>
    <w:rsid w:val="002D3FF1"/>
    <w:rsid w:val="0094084A"/>
    <w:rsid w:val="009730D4"/>
    <w:rsid w:val="00AD6ED7"/>
    <w:rsid w:val="00C2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025F09C742D0449B30F8E2BE40CB046">
    <w:name w:val="C025F09C742D0449B30F8E2BE40CB046"/>
    <w:rsid w:val="0024656D"/>
  </w:style>
  <w:style w:type="paragraph" w:customStyle="1" w:styleId="291D9360D5C4564DB7F520493C0D362E">
    <w:name w:val="291D9360D5C4564DB7F520493C0D362E"/>
    <w:rsid w:val="0024656D"/>
  </w:style>
  <w:style w:type="paragraph" w:customStyle="1" w:styleId="F42A06301BD2B649BD9A6DF9BC3B00E0">
    <w:name w:val="F42A06301BD2B649BD9A6DF9BC3B00E0"/>
    <w:rsid w:val="002465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EC51E4-A4F9-6B45-9863-0236DA857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pdouzet pdouzet</cp:lastModifiedBy>
  <cp:revision>2</cp:revision>
  <dcterms:created xsi:type="dcterms:W3CDTF">2024-03-07T13:48:00Z</dcterms:created>
  <dcterms:modified xsi:type="dcterms:W3CDTF">2024-03-07T13:48:00Z</dcterms:modified>
</cp:coreProperties>
</file>