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D8" w:rsidRPr="00710FA7" w:rsidRDefault="007D51D8" w:rsidP="007D51D8">
      <w:pPr>
        <w:spacing w:after="0" w:line="240" w:lineRule="auto"/>
        <w:ind w:right="-133"/>
        <w:jc w:val="center"/>
        <w:rPr>
          <w:rFonts w:ascii="Arial" w:eastAsia="Arial" w:hAnsi="Arial" w:cs="Arial"/>
          <w:b/>
          <w:sz w:val="20"/>
          <w:szCs w:val="20"/>
        </w:rPr>
      </w:pPr>
      <w:r w:rsidRPr="00710FA7">
        <w:rPr>
          <w:rFonts w:ascii="Arial" w:eastAsia="Arial" w:hAnsi="Arial" w:cs="Arial"/>
          <w:b/>
          <w:sz w:val="20"/>
          <w:szCs w:val="20"/>
        </w:rPr>
        <w:t>ANEXO N° 4</w:t>
      </w:r>
    </w:p>
    <w:p w:rsidR="007D51D8" w:rsidRPr="00710FA7" w:rsidRDefault="007D51D8" w:rsidP="007D51D8">
      <w:pPr>
        <w:spacing w:after="0" w:line="240" w:lineRule="auto"/>
        <w:ind w:right="-133"/>
        <w:jc w:val="center"/>
        <w:rPr>
          <w:rFonts w:ascii="Arial" w:eastAsia="Arial" w:hAnsi="Arial" w:cs="Arial"/>
          <w:b/>
          <w:sz w:val="20"/>
          <w:szCs w:val="20"/>
          <w:u w:val="single"/>
        </w:rPr>
      </w:pPr>
    </w:p>
    <w:p w:rsidR="007D51D8" w:rsidRPr="00710FA7" w:rsidRDefault="007D51D8" w:rsidP="007D51D8">
      <w:pPr>
        <w:spacing w:after="0" w:line="240" w:lineRule="auto"/>
        <w:ind w:right="-21"/>
        <w:jc w:val="center"/>
        <w:rPr>
          <w:rFonts w:ascii="Arial" w:eastAsia="Arial" w:hAnsi="Arial" w:cs="Arial"/>
          <w:b/>
          <w:sz w:val="20"/>
          <w:szCs w:val="20"/>
          <w:u w:val="single"/>
        </w:rPr>
      </w:pPr>
      <w:r w:rsidRPr="00710FA7">
        <w:rPr>
          <w:rFonts w:ascii="Arial" w:eastAsia="Arial" w:hAnsi="Arial" w:cs="Arial"/>
          <w:b/>
          <w:sz w:val="20"/>
          <w:szCs w:val="20"/>
          <w:u w:val="single"/>
        </w:rPr>
        <w:t>DECLARACIÓN SIMPLE POR RESPONSABILIDAD PENAL DE PERSONAS JURÍDICAS.</w:t>
      </w:r>
    </w:p>
    <w:p w:rsidR="007D51D8" w:rsidRPr="00710FA7" w:rsidRDefault="007D51D8" w:rsidP="007D51D8">
      <w:pPr>
        <w:tabs>
          <w:tab w:val="left" w:pos="2268"/>
        </w:tabs>
        <w:spacing w:after="0" w:line="240" w:lineRule="auto"/>
        <w:jc w:val="center"/>
        <w:rPr>
          <w:rFonts w:ascii="Arial" w:eastAsia="Arial" w:hAnsi="Arial" w:cs="Arial"/>
          <w:b/>
          <w:sz w:val="20"/>
          <w:szCs w:val="20"/>
          <w:u w:val="single"/>
        </w:rPr>
      </w:pPr>
      <w:r w:rsidRPr="00710FA7">
        <w:rPr>
          <w:rFonts w:ascii="Arial" w:eastAsia="Arial" w:hAnsi="Arial" w:cs="Arial"/>
          <w:b/>
          <w:sz w:val="20"/>
          <w:szCs w:val="20"/>
          <w:u w:val="single"/>
        </w:rPr>
        <w:t xml:space="preserve"> ART. 8 Y 10 DE LA LEY Nº 20.393.</w:t>
      </w:r>
    </w:p>
    <w:p w:rsidR="007D51D8" w:rsidRPr="00710FA7" w:rsidRDefault="007D51D8" w:rsidP="007D51D8">
      <w:pPr>
        <w:spacing w:after="0" w:line="240" w:lineRule="auto"/>
        <w:jc w:val="both"/>
        <w:rPr>
          <w:rFonts w:ascii="Arial" w:eastAsia="Arial" w:hAnsi="Arial" w:cs="Arial"/>
          <w:sz w:val="20"/>
          <w:szCs w:val="20"/>
        </w:rPr>
      </w:pPr>
    </w:p>
    <w:p w:rsidR="007D51D8" w:rsidRPr="00710FA7" w:rsidRDefault="007D51D8" w:rsidP="007D51D8">
      <w:pPr>
        <w:spacing w:after="0" w:line="240" w:lineRule="auto"/>
        <w:jc w:val="both"/>
        <w:rPr>
          <w:rFonts w:ascii="Arial" w:eastAsia="Arial" w:hAnsi="Arial" w:cs="Arial"/>
          <w:sz w:val="20"/>
          <w:szCs w:val="20"/>
        </w:rPr>
      </w:pPr>
    </w:p>
    <w:p w:rsidR="007D51D8" w:rsidRPr="00710FA7" w:rsidRDefault="007D51D8" w:rsidP="007D51D8">
      <w:pPr>
        <w:tabs>
          <w:tab w:val="left" w:pos="2268"/>
        </w:tabs>
        <w:spacing w:after="0" w:line="360" w:lineRule="auto"/>
        <w:jc w:val="both"/>
        <w:rPr>
          <w:rFonts w:ascii="Arial" w:eastAsia="Arial" w:hAnsi="Arial" w:cs="Arial"/>
          <w:sz w:val="20"/>
          <w:szCs w:val="20"/>
        </w:rPr>
      </w:pPr>
      <w:r w:rsidRPr="00710FA7">
        <w:rPr>
          <w:rFonts w:ascii="Arial" w:eastAsia="Arial" w:hAnsi="Arial" w:cs="Arial"/>
          <w:sz w:val="20"/>
          <w:szCs w:val="20"/>
        </w:rPr>
        <w:t xml:space="preserve">En _____________ a ______ días del mes de ____________ </w:t>
      </w:r>
      <w:proofErr w:type="spellStart"/>
      <w:r w:rsidRPr="00710FA7">
        <w:rPr>
          <w:rFonts w:ascii="Arial" w:eastAsia="Arial" w:hAnsi="Arial" w:cs="Arial"/>
          <w:sz w:val="20"/>
          <w:szCs w:val="20"/>
        </w:rPr>
        <w:t>de</w:t>
      </w:r>
      <w:proofErr w:type="spellEnd"/>
      <w:r w:rsidRPr="00710FA7">
        <w:rPr>
          <w:rFonts w:ascii="Arial" w:eastAsia="Arial" w:hAnsi="Arial" w:cs="Arial"/>
          <w:sz w:val="20"/>
          <w:szCs w:val="20"/>
        </w:rPr>
        <w:t xml:space="preserve"> _______, comparece _______________, de nacionalidad _______________, profesión _______________, RUT Nº ____________, con domicilio </w:t>
      </w:r>
      <w:proofErr w:type="gramStart"/>
      <w:r w:rsidRPr="00710FA7">
        <w:rPr>
          <w:rFonts w:ascii="Arial" w:eastAsia="Arial" w:hAnsi="Arial" w:cs="Arial"/>
          <w:sz w:val="20"/>
          <w:szCs w:val="20"/>
        </w:rPr>
        <w:t>en  _</w:t>
      </w:r>
      <w:proofErr w:type="gramEnd"/>
      <w:r w:rsidRPr="00710FA7">
        <w:rPr>
          <w:rFonts w:ascii="Arial" w:eastAsia="Arial" w:hAnsi="Arial" w:cs="Arial"/>
          <w:sz w:val="20"/>
          <w:szCs w:val="20"/>
        </w:rPr>
        <w:t>________________, (por sí) (en su calidad de representante legal de la empresa___________), quien bajo juramento expone:</w:t>
      </w:r>
    </w:p>
    <w:p w:rsidR="007D51D8" w:rsidRPr="00710FA7" w:rsidRDefault="007D51D8" w:rsidP="007D51D8">
      <w:pPr>
        <w:tabs>
          <w:tab w:val="left" w:pos="2268"/>
        </w:tabs>
        <w:spacing w:after="0" w:line="360" w:lineRule="auto"/>
        <w:jc w:val="both"/>
        <w:rPr>
          <w:rFonts w:ascii="Arial" w:eastAsia="Arial" w:hAnsi="Arial" w:cs="Arial"/>
          <w:sz w:val="20"/>
          <w:szCs w:val="20"/>
        </w:rPr>
      </w:pPr>
    </w:p>
    <w:p w:rsidR="007D51D8" w:rsidRPr="00710FA7" w:rsidRDefault="007D51D8" w:rsidP="007D51D8">
      <w:pPr>
        <w:spacing w:after="0" w:line="360" w:lineRule="auto"/>
        <w:jc w:val="both"/>
        <w:rPr>
          <w:rFonts w:ascii="Arial" w:eastAsia="Arial" w:hAnsi="Arial" w:cs="Arial"/>
          <w:sz w:val="20"/>
          <w:szCs w:val="20"/>
        </w:rPr>
      </w:pPr>
      <w:r w:rsidRPr="00710FA7">
        <w:rPr>
          <w:rFonts w:ascii="Arial" w:eastAsia="Arial" w:hAnsi="Arial" w:cs="Arial"/>
          <w:sz w:val="20"/>
          <w:szCs w:val="20"/>
        </w:rPr>
        <w:t>Que personalmente y/o la empresa que representa, en la presente Licitación Pública para la contratación de Empréstito para la Universidad de Santiago de Chile, no le afecta ninguna de las prohibiciones para contratar que señala los Arts. 8 y 10 de la Ley Nº 20.393, que establece la responsabilidad penal de las personas jurídicas en los delitos de lavado de activos, financiamiento del terrorismo y delitos de cohecho, que la ley indica.  Este Anexo es aplicable solo a personas jurídicas.</w:t>
      </w:r>
    </w:p>
    <w:p w:rsidR="007D51D8" w:rsidRPr="00710FA7" w:rsidRDefault="007D51D8" w:rsidP="007D51D8">
      <w:pPr>
        <w:spacing w:after="0" w:line="240" w:lineRule="auto"/>
        <w:ind w:left="426" w:hanging="545"/>
        <w:jc w:val="both"/>
        <w:rPr>
          <w:rFonts w:ascii="Arial" w:eastAsia="Arial" w:hAnsi="Arial" w:cs="Arial"/>
          <w:sz w:val="20"/>
          <w:szCs w:val="20"/>
        </w:rPr>
      </w:pPr>
    </w:p>
    <w:p w:rsidR="007D51D8" w:rsidRPr="00710FA7" w:rsidRDefault="007D51D8" w:rsidP="007D51D8">
      <w:pPr>
        <w:tabs>
          <w:tab w:val="left" w:pos="2268"/>
        </w:tabs>
        <w:spacing w:after="0" w:line="240" w:lineRule="auto"/>
        <w:jc w:val="both"/>
        <w:rPr>
          <w:rFonts w:ascii="Arial" w:eastAsia="Arial" w:hAnsi="Arial" w:cs="Arial"/>
          <w:sz w:val="20"/>
          <w:szCs w:val="20"/>
        </w:rPr>
      </w:pPr>
    </w:p>
    <w:p w:rsidR="007D51D8" w:rsidRPr="00710FA7" w:rsidRDefault="007D51D8" w:rsidP="007D51D8">
      <w:pPr>
        <w:tabs>
          <w:tab w:val="left" w:pos="2268"/>
        </w:tabs>
        <w:spacing w:after="0" w:line="240" w:lineRule="auto"/>
        <w:jc w:val="both"/>
        <w:rPr>
          <w:rFonts w:ascii="Arial" w:eastAsia="Arial" w:hAnsi="Arial" w:cs="Arial"/>
          <w:sz w:val="20"/>
          <w:szCs w:val="20"/>
        </w:rPr>
      </w:pPr>
    </w:p>
    <w:p w:rsidR="007D51D8" w:rsidRPr="00710FA7" w:rsidRDefault="007D51D8" w:rsidP="007D51D8">
      <w:pPr>
        <w:tabs>
          <w:tab w:val="left" w:pos="2268"/>
        </w:tabs>
        <w:spacing w:after="0" w:line="240" w:lineRule="auto"/>
        <w:jc w:val="both"/>
        <w:rPr>
          <w:rFonts w:ascii="Arial" w:eastAsia="Arial" w:hAnsi="Arial" w:cs="Arial"/>
          <w:sz w:val="20"/>
          <w:szCs w:val="20"/>
        </w:rPr>
      </w:pPr>
    </w:p>
    <w:p w:rsidR="007D51D8" w:rsidRPr="00710FA7" w:rsidRDefault="007D51D8" w:rsidP="007D51D8">
      <w:pPr>
        <w:tabs>
          <w:tab w:val="left" w:pos="2268"/>
        </w:tabs>
        <w:spacing w:after="0" w:line="240" w:lineRule="auto"/>
        <w:jc w:val="both"/>
        <w:rPr>
          <w:rFonts w:ascii="Arial" w:eastAsia="Arial" w:hAnsi="Arial" w:cs="Arial"/>
          <w:sz w:val="20"/>
          <w:szCs w:val="20"/>
        </w:rPr>
      </w:pPr>
    </w:p>
    <w:p w:rsidR="007D51D8" w:rsidRPr="00710FA7" w:rsidRDefault="007D51D8" w:rsidP="007D51D8">
      <w:pPr>
        <w:tabs>
          <w:tab w:val="left" w:pos="2268"/>
        </w:tabs>
        <w:spacing w:after="0" w:line="240" w:lineRule="auto"/>
        <w:jc w:val="both"/>
        <w:rPr>
          <w:rFonts w:ascii="Arial" w:eastAsia="Arial" w:hAnsi="Arial" w:cs="Arial"/>
          <w:sz w:val="20"/>
          <w:szCs w:val="20"/>
        </w:rPr>
      </w:pPr>
    </w:p>
    <w:p w:rsidR="007D51D8" w:rsidRPr="00710FA7" w:rsidRDefault="007D51D8" w:rsidP="007D51D8">
      <w:pPr>
        <w:tabs>
          <w:tab w:val="left" w:pos="2268"/>
        </w:tabs>
        <w:spacing w:after="0" w:line="240" w:lineRule="auto"/>
        <w:jc w:val="both"/>
        <w:rPr>
          <w:rFonts w:ascii="Arial" w:eastAsia="Arial" w:hAnsi="Arial" w:cs="Arial"/>
          <w:sz w:val="20"/>
          <w:szCs w:val="20"/>
        </w:rPr>
      </w:pPr>
    </w:p>
    <w:p w:rsidR="007D51D8" w:rsidRPr="00710FA7" w:rsidRDefault="007D51D8" w:rsidP="007D51D8">
      <w:pPr>
        <w:tabs>
          <w:tab w:val="left" w:pos="2268"/>
        </w:tabs>
        <w:spacing w:after="0" w:line="240" w:lineRule="auto"/>
        <w:jc w:val="both"/>
        <w:rPr>
          <w:rFonts w:ascii="Arial" w:eastAsia="Arial" w:hAnsi="Arial" w:cs="Arial"/>
          <w:sz w:val="20"/>
          <w:szCs w:val="20"/>
        </w:rPr>
      </w:pPr>
    </w:p>
    <w:p w:rsidR="007D51D8" w:rsidRPr="00710FA7" w:rsidRDefault="007D51D8" w:rsidP="007D51D8">
      <w:pPr>
        <w:tabs>
          <w:tab w:val="left" w:pos="2268"/>
        </w:tabs>
        <w:spacing w:after="0" w:line="240" w:lineRule="auto"/>
        <w:jc w:val="both"/>
        <w:rPr>
          <w:rFonts w:ascii="Arial" w:eastAsia="Arial" w:hAnsi="Arial" w:cs="Arial"/>
          <w:sz w:val="20"/>
          <w:szCs w:val="20"/>
        </w:rPr>
      </w:pPr>
    </w:p>
    <w:p w:rsidR="007D51D8" w:rsidRPr="00710FA7" w:rsidRDefault="007D51D8" w:rsidP="007D51D8">
      <w:pPr>
        <w:tabs>
          <w:tab w:val="left" w:pos="2268"/>
        </w:tabs>
        <w:spacing w:after="0" w:line="240" w:lineRule="auto"/>
        <w:jc w:val="both"/>
        <w:rPr>
          <w:rFonts w:ascii="Arial" w:eastAsia="Arial" w:hAnsi="Arial" w:cs="Arial"/>
          <w:sz w:val="20"/>
          <w:szCs w:val="20"/>
        </w:rPr>
      </w:pPr>
    </w:p>
    <w:p w:rsidR="007D51D8" w:rsidRPr="00710FA7" w:rsidRDefault="007D51D8" w:rsidP="007D51D8">
      <w:pPr>
        <w:tabs>
          <w:tab w:val="left" w:pos="2268"/>
        </w:tabs>
        <w:spacing w:after="0" w:line="240" w:lineRule="auto"/>
        <w:jc w:val="both"/>
        <w:rPr>
          <w:rFonts w:ascii="Arial" w:eastAsia="Arial" w:hAnsi="Arial" w:cs="Arial"/>
          <w:b/>
          <w:sz w:val="20"/>
          <w:szCs w:val="20"/>
        </w:rPr>
      </w:pPr>
    </w:p>
    <w:p w:rsidR="007D51D8" w:rsidRPr="00710FA7" w:rsidRDefault="007D51D8" w:rsidP="007D51D8">
      <w:pPr>
        <w:spacing w:after="0" w:line="240" w:lineRule="auto"/>
        <w:ind w:hanging="1"/>
        <w:rPr>
          <w:rFonts w:ascii="Arial" w:eastAsia="Arial" w:hAnsi="Arial" w:cs="Arial"/>
          <w:b/>
          <w:i/>
          <w:sz w:val="20"/>
          <w:szCs w:val="20"/>
        </w:rPr>
      </w:pPr>
      <w:r w:rsidRPr="00710FA7">
        <w:rPr>
          <w:rFonts w:ascii="Arial" w:hAnsi="Arial" w:cs="Arial"/>
          <w:noProof/>
          <w:sz w:val="20"/>
          <w:szCs w:val="20"/>
        </w:rPr>
        <mc:AlternateContent>
          <mc:Choice Requires="wps">
            <w:drawing>
              <wp:anchor distT="0" distB="0" distL="114300" distR="114300" simplePos="0" relativeHeight="251665408" behindDoc="0" locked="0" layoutInCell="1" hidden="0" allowOverlap="1" wp14:anchorId="20AD87BF" wp14:editId="3C3D6DF9">
                <wp:simplePos x="0" y="0"/>
                <wp:positionH relativeFrom="margin">
                  <wp:posOffset>25401</wp:posOffset>
                </wp:positionH>
                <wp:positionV relativeFrom="paragraph">
                  <wp:posOffset>76200</wp:posOffset>
                </wp:positionV>
                <wp:extent cx="2651760" cy="12700"/>
                <wp:effectExtent l="0" t="0" r="0" b="0"/>
                <wp:wrapNone/>
                <wp:docPr id="7" name="Conector recto de flecha 7"/>
                <wp:cNvGraphicFramePr/>
                <a:graphic xmlns:a="http://schemas.openxmlformats.org/drawingml/2006/main">
                  <a:graphicData uri="http://schemas.microsoft.com/office/word/2010/wordprocessingShape">
                    <wps:wsp>
                      <wps:cNvCnPr/>
                      <wps:spPr>
                        <a:xfrm>
                          <a:off x="4020120" y="3780000"/>
                          <a:ext cx="26517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cx="http://schemas.microsoft.com/office/drawing/2014/chartex">
            <w:pict>
              <v:shape w14:anchorId="4BE2D661" id="Conector recto de flecha 7" o:spid="_x0000_s1026" type="#_x0000_t32" style="position:absolute;margin-left:2pt;margin-top:6pt;width:208.8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">
                <w10:wrap anchorx="margin"/>
              </v:shape>
            </w:pict>
          </mc:Fallback>
        </mc:AlternateContent>
      </w:r>
      <w:r w:rsidRPr="00710FA7">
        <w:rPr>
          <w:rFonts w:ascii="Arial" w:hAnsi="Arial" w:cs="Arial"/>
          <w:noProof/>
          <w:sz w:val="20"/>
          <w:szCs w:val="20"/>
        </w:rPr>
        <mc:AlternateContent>
          <mc:Choice Requires="wps">
            <w:drawing>
              <wp:anchor distT="0" distB="0" distL="114300" distR="114300" simplePos="0" relativeHeight="251666432" behindDoc="0" locked="0" layoutInCell="1" hidden="0" allowOverlap="1" wp14:anchorId="1BB0BD28" wp14:editId="665556E2">
                <wp:simplePos x="0" y="0"/>
                <wp:positionH relativeFrom="margin">
                  <wp:posOffset>3060700</wp:posOffset>
                </wp:positionH>
                <wp:positionV relativeFrom="paragraph">
                  <wp:posOffset>25400</wp:posOffset>
                </wp:positionV>
                <wp:extent cx="2377440"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4157280" y="3780000"/>
                          <a:ext cx="23774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cx="http://schemas.microsoft.com/office/drawing/2014/chartex">
            <w:pict>
              <v:shape w14:anchorId="4332A52D" id="Conector recto de flecha 5" o:spid="_x0000_s1026" type="#_x0000_t32" style="position:absolute;margin-left:241pt;margin-top:2pt;width:187.2pt;height:1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">
                <w10:wrap anchorx="margin"/>
              </v:shape>
            </w:pict>
          </mc:Fallback>
        </mc:AlternateContent>
      </w:r>
    </w:p>
    <w:p w:rsidR="007D51D8" w:rsidRPr="00710FA7" w:rsidRDefault="007D51D8" w:rsidP="007D51D8">
      <w:pPr>
        <w:spacing w:after="0" w:line="240" w:lineRule="auto"/>
        <w:ind w:hanging="1"/>
        <w:rPr>
          <w:rFonts w:ascii="Arial" w:eastAsia="Arial" w:hAnsi="Arial" w:cs="Arial"/>
          <w:b/>
          <w:i/>
          <w:sz w:val="20"/>
          <w:szCs w:val="20"/>
        </w:rPr>
      </w:pPr>
      <w:r w:rsidRPr="00710FA7">
        <w:rPr>
          <w:rFonts w:ascii="Arial" w:eastAsia="Arial" w:hAnsi="Arial" w:cs="Arial"/>
          <w:b/>
          <w:i/>
          <w:sz w:val="20"/>
          <w:szCs w:val="20"/>
        </w:rPr>
        <w:t>Nombre y Cargo Representante Legal</w:t>
      </w:r>
      <w:r w:rsidRPr="00710FA7">
        <w:rPr>
          <w:rFonts w:ascii="Arial" w:eastAsia="Arial" w:hAnsi="Arial" w:cs="Arial"/>
          <w:b/>
          <w:i/>
          <w:sz w:val="20"/>
          <w:szCs w:val="20"/>
        </w:rPr>
        <w:tab/>
        <w:t xml:space="preserve">    Firma Representante Legal de la Empresa </w:t>
      </w:r>
      <w:r w:rsidRPr="00710FA7">
        <w:rPr>
          <w:rFonts w:ascii="Arial" w:eastAsia="Arial" w:hAnsi="Arial" w:cs="Arial"/>
          <w:b/>
          <w:i/>
          <w:sz w:val="20"/>
          <w:szCs w:val="20"/>
        </w:rPr>
        <w:tab/>
        <w:t xml:space="preserve">                                </w:t>
      </w:r>
    </w:p>
    <w:p w:rsidR="007D51D8" w:rsidRPr="00710FA7" w:rsidRDefault="007D51D8" w:rsidP="007D51D8">
      <w:pPr>
        <w:spacing w:after="0" w:line="240" w:lineRule="auto"/>
        <w:rPr>
          <w:rFonts w:ascii="Arial" w:eastAsia="Arial" w:hAnsi="Arial" w:cs="Arial"/>
          <w:b/>
          <w:i/>
          <w:sz w:val="20"/>
          <w:szCs w:val="20"/>
        </w:rPr>
      </w:pPr>
      <w:r w:rsidRPr="00710FA7">
        <w:rPr>
          <w:rFonts w:ascii="Arial" w:eastAsia="Arial" w:hAnsi="Arial" w:cs="Arial"/>
          <w:b/>
          <w:i/>
          <w:sz w:val="20"/>
          <w:szCs w:val="20"/>
        </w:rPr>
        <w:t xml:space="preserve"> Timbre Empresa</w:t>
      </w:r>
      <w:r w:rsidRPr="00710FA7">
        <w:rPr>
          <w:rFonts w:ascii="Arial" w:eastAsia="Arial" w:hAnsi="Arial" w:cs="Arial"/>
          <w:b/>
          <w:i/>
          <w:sz w:val="20"/>
          <w:szCs w:val="20"/>
        </w:rPr>
        <w:tab/>
      </w:r>
    </w:p>
    <w:p w:rsidR="007D51D8" w:rsidRPr="00710FA7" w:rsidRDefault="007D51D8" w:rsidP="007D51D8">
      <w:pPr>
        <w:spacing w:after="0" w:line="240" w:lineRule="auto"/>
        <w:ind w:hanging="1"/>
        <w:rPr>
          <w:rFonts w:ascii="Arial" w:eastAsia="Arial" w:hAnsi="Arial" w:cs="Arial"/>
          <w:b/>
          <w:sz w:val="20"/>
          <w:szCs w:val="20"/>
        </w:rPr>
      </w:pPr>
    </w:p>
    <w:p w:rsidR="007D51D8" w:rsidRPr="00710FA7" w:rsidRDefault="007D51D8" w:rsidP="007D51D8">
      <w:pPr>
        <w:spacing w:after="0" w:line="240" w:lineRule="auto"/>
        <w:ind w:hanging="1"/>
        <w:rPr>
          <w:rFonts w:ascii="Arial" w:eastAsia="Arial" w:hAnsi="Arial" w:cs="Arial"/>
          <w:b/>
          <w:i/>
          <w:sz w:val="20"/>
          <w:szCs w:val="20"/>
        </w:rPr>
      </w:pPr>
    </w:p>
    <w:p w:rsidR="007D51D8" w:rsidRPr="00710FA7" w:rsidRDefault="007D51D8" w:rsidP="007D51D8">
      <w:pPr>
        <w:spacing w:after="0" w:line="240" w:lineRule="auto"/>
        <w:ind w:hanging="1"/>
        <w:rPr>
          <w:rFonts w:ascii="Arial" w:eastAsia="Arial" w:hAnsi="Arial" w:cs="Arial"/>
          <w:b/>
          <w:i/>
          <w:sz w:val="20"/>
          <w:szCs w:val="20"/>
        </w:rPr>
      </w:pPr>
    </w:p>
    <w:p w:rsidR="00B16D70" w:rsidRDefault="00B16D70" w:rsidP="00B16D70">
      <w:pPr>
        <w:spacing w:after="0" w:line="240" w:lineRule="auto"/>
        <w:ind w:hanging="1"/>
        <w:rPr>
          <w:rFonts w:ascii="Arial" w:eastAsia="Arial" w:hAnsi="Arial" w:cs="Arial"/>
          <w:b/>
          <w:i/>
          <w:sz w:val="20"/>
          <w:szCs w:val="20"/>
        </w:rPr>
      </w:pPr>
    </w:p>
    <w:p w:rsidR="00B16D70" w:rsidRDefault="00B16D70" w:rsidP="00B16D70">
      <w:pPr>
        <w:spacing w:after="0" w:line="240" w:lineRule="auto"/>
        <w:ind w:hanging="1"/>
        <w:rPr>
          <w:rFonts w:ascii="Arial" w:eastAsia="Arial" w:hAnsi="Arial" w:cs="Arial"/>
          <w:b/>
          <w:i/>
          <w:sz w:val="20"/>
          <w:szCs w:val="20"/>
        </w:rPr>
      </w:pPr>
    </w:p>
    <w:p w:rsidR="00DC72E7" w:rsidRPr="00B16D70" w:rsidRDefault="00B16D70" w:rsidP="00B16D70">
      <w:pPr>
        <w:tabs>
          <w:tab w:val="left" w:pos="1230"/>
        </w:tabs>
        <w:spacing w:after="0" w:line="240" w:lineRule="auto"/>
        <w:ind w:hanging="1"/>
        <w:rPr>
          <w:rFonts w:ascii="Arial" w:eastAsia="Arial" w:hAnsi="Arial" w:cs="Arial"/>
          <w:b/>
          <w:sz w:val="20"/>
          <w:szCs w:val="20"/>
        </w:rPr>
      </w:pPr>
      <w:r>
        <w:rPr>
          <w:rFonts w:ascii="Arial" w:eastAsia="Arial" w:hAnsi="Arial" w:cs="Arial"/>
          <w:b/>
          <w:i/>
          <w:sz w:val="20"/>
          <w:szCs w:val="20"/>
        </w:rPr>
        <w:t>Fecha:____________________</w:t>
      </w:r>
      <w:bookmarkStart w:id="0" w:name="_GoBack"/>
      <w:bookmarkEnd w:id="0"/>
    </w:p>
    <w:sectPr w:rsidR="00DC72E7" w:rsidRPr="00B16D7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A1" w:rsidRDefault="002926A1" w:rsidP="007D51D8">
      <w:pPr>
        <w:spacing w:after="0" w:line="240" w:lineRule="auto"/>
      </w:pPr>
      <w:r>
        <w:separator/>
      </w:r>
    </w:p>
  </w:endnote>
  <w:endnote w:type="continuationSeparator" w:id="0">
    <w:p w:rsidR="002926A1" w:rsidRDefault="002926A1" w:rsidP="007D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A1" w:rsidRDefault="002926A1" w:rsidP="007D51D8">
      <w:pPr>
        <w:spacing w:after="0" w:line="240" w:lineRule="auto"/>
      </w:pPr>
      <w:r>
        <w:separator/>
      </w:r>
    </w:p>
  </w:footnote>
  <w:footnote w:type="continuationSeparator" w:id="0">
    <w:p w:rsidR="002926A1" w:rsidRDefault="002926A1" w:rsidP="007D5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D8" w:rsidRDefault="007D51D8" w:rsidP="007D51D8">
    <w:pPr>
      <w:tabs>
        <w:tab w:val="center" w:pos="1418"/>
      </w:tabs>
      <w:spacing w:after="0" w:line="240" w:lineRule="auto"/>
      <w:ind w:right="5084"/>
      <w:jc w:val="center"/>
      <w:rPr>
        <w:rFonts w:ascii="Arial" w:eastAsia="Arial" w:hAnsi="Arial" w:cs="Arial"/>
        <w:sz w:val="12"/>
        <w:szCs w:val="14"/>
      </w:rPr>
    </w:pPr>
    <w:r>
      <w:rPr>
        <w:noProof/>
      </w:rPr>
      <w:drawing>
        <wp:anchor distT="0" distB="0" distL="114300" distR="114300" simplePos="0" relativeHeight="251659264" behindDoc="0" locked="0" layoutInCell="1" hidden="0" allowOverlap="1" wp14:anchorId="0EF65E4D" wp14:editId="1C8C6F4A">
          <wp:simplePos x="0" y="0"/>
          <wp:positionH relativeFrom="margin">
            <wp:posOffset>908796</wp:posOffset>
          </wp:positionH>
          <wp:positionV relativeFrom="paragraph">
            <wp:posOffset>-268214</wp:posOffset>
          </wp:positionV>
          <wp:extent cx="467988" cy="506730"/>
          <wp:effectExtent l="0" t="0" r="0" b="7620"/>
          <wp:wrapNone/>
          <wp:docPr id="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67988" cy="506730"/>
                  </a:xfrm>
                  <a:prstGeom prst="rect">
                    <a:avLst/>
                  </a:prstGeom>
                  <a:ln/>
                </pic:spPr>
              </pic:pic>
            </a:graphicData>
          </a:graphic>
          <wp14:sizeRelH relativeFrom="margin">
            <wp14:pctWidth>0</wp14:pctWidth>
          </wp14:sizeRelH>
          <wp14:sizeRelV relativeFrom="margin">
            <wp14:pctHeight>0</wp14:pctHeight>
          </wp14:sizeRelV>
        </wp:anchor>
      </w:drawing>
    </w:r>
  </w:p>
  <w:p w:rsidR="007D51D8" w:rsidRDefault="007D51D8" w:rsidP="007D51D8">
    <w:pPr>
      <w:tabs>
        <w:tab w:val="center" w:pos="1418"/>
      </w:tabs>
      <w:spacing w:after="0" w:line="240" w:lineRule="auto"/>
      <w:ind w:right="5084"/>
      <w:jc w:val="center"/>
      <w:rPr>
        <w:rFonts w:ascii="Arial" w:eastAsia="Arial" w:hAnsi="Arial" w:cs="Arial"/>
        <w:sz w:val="12"/>
        <w:szCs w:val="14"/>
      </w:rPr>
    </w:pPr>
  </w:p>
  <w:p w:rsidR="007D51D8" w:rsidRDefault="007D51D8" w:rsidP="007D51D8">
    <w:pPr>
      <w:tabs>
        <w:tab w:val="center" w:pos="1418"/>
      </w:tabs>
      <w:spacing w:after="0" w:line="240" w:lineRule="auto"/>
      <w:ind w:right="5084"/>
      <w:jc w:val="center"/>
      <w:rPr>
        <w:rFonts w:ascii="Arial" w:eastAsia="Arial" w:hAnsi="Arial" w:cs="Arial"/>
        <w:sz w:val="12"/>
        <w:szCs w:val="14"/>
      </w:rPr>
    </w:pPr>
  </w:p>
  <w:p w:rsidR="007D51D8" w:rsidRPr="00C559C0" w:rsidRDefault="007D51D8" w:rsidP="007D51D8">
    <w:pPr>
      <w:tabs>
        <w:tab w:val="center" w:pos="1418"/>
      </w:tabs>
      <w:spacing w:after="0" w:line="240" w:lineRule="auto"/>
      <w:ind w:right="5084"/>
      <w:jc w:val="center"/>
      <w:rPr>
        <w:rFonts w:ascii="Arial" w:eastAsia="Arial" w:hAnsi="Arial" w:cs="Arial"/>
        <w:sz w:val="12"/>
        <w:szCs w:val="14"/>
      </w:rPr>
    </w:pPr>
    <w:r w:rsidRPr="00C559C0">
      <w:rPr>
        <w:rFonts w:ascii="Arial" w:eastAsia="Arial" w:hAnsi="Arial" w:cs="Arial"/>
        <w:sz w:val="12"/>
        <w:szCs w:val="14"/>
      </w:rPr>
      <w:t>REPÚBLICA DE CHILE</w:t>
    </w:r>
  </w:p>
  <w:p w:rsidR="007D51D8" w:rsidRPr="00C559C0" w:rsidRDefault="007D51D8" w:rsidP="007D51D8">
    <w:pPr>
      <w:tabs>
        <w:tab w:val="center" w:pos="1418"/>
        <w:tab w:val="left" w:pos="3780"/>
      </w:tabs>
      <w:spacing w:after="0" w:line="240" w:lineRule="auto"/>
      <w:ind w:left="-284" w:right="4880"/>
      <w:jc w:val="center"/>
      <w:rPr>
        <w:rFonts w:ascii="Arial" w:eastAsia="Arial" w:hAnsi="Arial" w:cs="Arial"/>
        <w:sz w:val="12"/>
        <w:szCs w:val="14"/>
      </w:rPr>
    </w:pPr>
    <w:r w:rsidRPr="00C559C0">
      <w:rPr>
        <w:rFonts w:ascii="Arial" w:eastAsia="Arial" w:hAnsi="Arial" w:cs="Arial"/>
        <w:sz w:val="12"/>
        <w:szCs w:val="14"/>
      </w:rPr>
      <w:t>UNIVERSIDAD DE SANTIAGO DE CHILE</w:t>
    </w:r>
  </w:p>
  <w:p w:rsidR="007D51D8" w:rsidRPr="00C559C0" w:rsidRDefault="007D51D8" w:rsidP="007D51D8">
    <w:pPr>
      <w:tabs>
        <w:tab w:val="center" w:pos="1418"/>
        <w:tab w:val="left" w:pos="3780"/>
      </w:tabs>
      <w:spacing w:after="0" w:line="240" w:lineRule="auto"/>
      <w:ind w:left="-284" w:right="4880"/>
      <w:jc w:val="center"/>
      <w:rPr>
        <w:rFonts w:ascii="Arial" w:eastAsia="Arial" w:hAnsi="Arial" w:cs="Arial"/>
        <w:sz w:val="12"/>
        <w:szCs w:val="14"/>
      </w:rPr>
    </w:pPr>
    <w:r w:rsidRPr="00C559C0">
      <w:rPr>
        <w:rFonts w:ascii="Arial" w:eastAsia="Arial" w:hAnsi="Arial" w:cs="Arial"/>
        <w:sz w:val="12"/>
        <w:szCs w:val="14"/>
      </w:rPr>
      <w:t>RECTORÍA</w:t>
    </w:r>
  </w:p>
  <w:p w:rsidR="007D51D8" w:rsidRPr="00C559C0" w:rsidRDefault="007D51D8" w:rsidP="007D51D8">
    <w:pPr>
      <w:tabs>
        <w:tab w:val="center" w:pos="1418"/>
        <w:tab w:val="left" w:pos="3780"/>
      </w:tabs>
      <w:spacing w:after="0" w:line="240" w:lineRule="auto"/>
      <w:ind w:left="-284" w:right="4880"/>
      <w:jc w:val="center"/>
      <w:rPr>
        <w:rFonts w:ascii="Arial" w:eastAsia="Arial" w:hAnsi="Arial" w:cs="Arial"/>
        <w:sz w:val="12"/>
        <w:szCs w:val="14"/>
      </w:rPr>
    </w:pPr>
    <w:r w:rsidRPr="00C559C0">
      <w:rPr>
        <w:rFonts w:ascii="Arial" w:eastAsia="Arial" w:hAnsi="Arial" w:cs="Arial"/>
        <w:sz w:val="12"/>
        <w:szCs w:val="14"/>
      </w:rPr>
      <w:t>PRORRECTORIA</w:t>
    </w:r>
  </w:p>
  <w:p w:rsidR="007D51D8" w:rsidRPr="00C559C0" w:rsidRDefault="007D51D8" w:rsidP="007D51D8">
    <w:pPr>
      <w:tabs>
        <w:tab w:val="center" w:pos="1418"/>
        <w:tab w:val="left" w:pos="3780"/>
      </w:tabs>
      <w:spacing w:after="0" w:line="240" w:lineRule="auto"/>
      <w:ind w:left="-284" w:right="4880"/>
      <w:jc w:val="center"/>
      <w:rPr>
        <w:sz w:val="20"/>
      </w:rPr>
    </w:pPr>
    <w:r w:rsidRPr="00C559C0">
      <w:rPr>
        <w:rFonts w:ascii="Arial" w:eastAsia="Arial" w:hAnsi="Arial" w:cs="Arial"/>
        <w:sz w:val="12"/>
        <w:szCs w:val="14"/>
      </w:rPr>
      <w:t>DIRECCIÓN DE ADMINISTRACIÓN Y FINANZAS</w:t>
    </w:r>
  </w:p>
  <w:p w:rsidR="007D51D8" w:rsidRDefault="007D51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00C0F"/>
    <w:multiLevelType w:val="multilevel"/>
    <w:tmpl w:val="95FC83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D8"/>
    <w:rsid w:val="002926A1"/>
    <w:rsid w:val="007D51D8"/>
    <w:rsid w:val="007E7218"/>
    <w:rsid w:val="009D4368"/>
    <w:rsid w:val="00B16D70"/>
    <w:rsid w:val="00DC72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19479-DC6A-4B0D-A9FD-E5EF1917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51D8"/>
    <w:rPr>
      <w:rFonts w:ascii="Calibri" w:eastAsia="Calibri" w:hAnsi="Calibri" w:cs="Calibri"/>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51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51D8"/>
    <w:rPr>
      <w:rFonts w:ascii="Calibri" w:eastAsia="Calibri" w:hAnsi="Calibri" w:cs="Calibri"/>
      <w:lang w:eastAsia="es-CL"/>
    </w:rPr>
  </w:style>
  <w:style w:type="paragraph" w:styleId="Piedepgina">
    <w:name w:val="footer"/>
    <w:basedOn w:val="Normal"/>
    <w:link w:val="PiedepginaCar"/>
    <w:uiPriority w:val="99"/>
    <w:unhideWhenUsed/>
    <w:rsid w:val="007D51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51D8"/>
    <w:rPr>
      <w:rFonts w:ascii="Calibri" w:eastAsia="Calibri" w:hAnsi="Calibri" w:cs="Calibri"/>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de la Cerda</dc:creator>
  <cp:keywords/>
  <dc:description/>
  <cp:lastModifiedBy>Adquisiciones</cp:lastModifiedBy>
  <cp:revision>3</cp:revision>
  <dcterms:created xsi:type="dcterms:W3CDTF">2019-01-14T17:57:00Z</dcterms:created>
  <dcterms:modified xsi:type="dcterms:W3CDTF">2019-01-14T17:58:00Z</dcterms:modified>
</cp:coreProperties>
</file>